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43" w:rsidRPr="00B41343" w:rsidRDefault="00B41343" w:rsidP="00B41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СЪОБЩЕНИЕ</w:t>
      </w:r>
    </w:p>
    <w:p w:rsidR="00B41343" w:rsidRDefault="00B41343" w:rsidP="00B413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B41343" w:rsidRPr="00B41343" w:rsidRDefault="00B41343" w:rsidP="00B413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4134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На основание чл.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57, ал. 3 </w:t>
      </w:r>
      <w:r w:rsidRPr="00B4134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Правилника за прилагане на закона за обществените поръчки.</w:t>
      </w:r>
    </w:p>
    <w:p w:rsidR="00B41343" w:rsidRPr="00B41343" w:rsidRDefault="00B41343" w:rsidP="00B41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B41343" w:rsidRPr="00B41343" w:rsidRDefault="00B41343" w:rsidP="00B41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B41343" w:rsidRPr="00041F71" w:rsidRDefault="00B41343" w:rsidP="006D146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ja-JP"/>
        </w:rPr>
      </w:pPr>
      <w:r w:rsidRPr="00580E7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Ценовите предложения на допуснатите оферти на участниците в </w:t>
      </w:r>
      <w:r w:rsidR="0085664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открита </w:t>
      </w:r>
      <w:r w:rsidRPr="00580E76">
        <w:rPr>
          <w:rFonts w:ascii="Times New Roman" w:eastAsia="Times New Roman" w:hAnsi="Times New Roman" w:cs="Times New Roman"/>
          <w:sz w:val="24"/>
          <w:szCs w:val="24"/>
          <w:lang w:val="bg-BG"/>
        </w:rPr>
        <w:t>процедура за възлагане на обществена поръчка с предмет</w:t>
      </w:r>
      <w:r w:rsidR="005B5BD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</w:t>
      </w:r>
      <w:r w:rsidR="006D1460" w:rsidRPr="006D1460">
        <w:rPr>
          <w:rFonts w:ascii="Times New Roman" w:eastAsia="Times New Roman" w:hAnsi="Times New Roman" w:cs="Times New Roman"/>
          <w:sz w:val="24"/>
          <w:szCs w:val="24"/>
          <w:lang w:val="bg-BG"/>
        </w:rPr>
        <w:t>„Доставка на 79 броя автоматизирани пускови установки за противоградови ракети с пулт за дистанционно управление и паник бутон“.</w:t>
      </w:r>
      <w:r w:rsidR="00580E76" w:rsidRPr="00580E7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открита с решение № </w:t>
      </w:r>
      <w:r w:rsidR="006D146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РД-13-16</w:t>
      </w:r>
      <w:r w:rsidR="006D1460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5B5BD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 </w:t>
      </w:r>
      <w:r w:rsidR="005B5BDE">
        <w:rPr>
          <w:rFonts w:ascii="Times New Roman" w:hAnsi="Times New Roman" w:cs="Times New Roman"/>
          <w:bCs/>
          <w:sz w:val="24"/>
          <w:szCs w:val="24"/>
          <w:lang w:val="bg-BG" w:eastAsia="ja-JP"/>
        </w:rPr>
        <w:t>28</w:t>
      </w:r>
      <w:r w:rsidR="005B5BD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.10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.2016 г.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на </w:t>
      </w:r>
      <w:r w:rsidR="00041F71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изпълнителния директор на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Изпълнителна агенция „Борба с градушките“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възложител по смисъла на чл.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7, ал. 1 от ЗОП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ще бъдат отворени </w:t>
      </w:r>
      <w:r w:rsidR="00773442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и оповестени 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на </w:t>
      </w:r>
      <w:r w:rsidR="006D1460">
        <w:rPr>
          <w:rFonts w:ascii="Times New Roman" w:eastAsia="Times New Roman" w:hAnsi="Times New Roman" w:cs="Times New Roman"/>
          <w:bCs/>
          <w:sz w:val="24"/>
          <w:szCs w:val="24"/>
        </w:rPr>
        <w:t>17</w:t>
      </w:r>
      <w:r w:rsidR="006D146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6D1460">
        <w:rPr>
          <w:rFonts w:ascii="Times New Roman" w:eastAsia="Times New Roman" w:hAnsi="Times New Roman" w:cs="Times New Roman"/>
          <w:bCs/>
          <w:sz w:val="24"/>
          <w:szCs w:val="24"/>
        </w:rPr>
        <w:t>01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6D146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201</w:t>
      </w:r>
      <w:r w:rsidR="006D1460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bookmarkStart w:id="0" w:name="_GoBack"/>
      <w:bookmarkEnd w:id="0"/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г. от </w:t>
      </w:r>
      <w:r w:rsidR="0085664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11.0</w:t>
      </w:r>
      <w:r w:rsidR="005B5BD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0 часа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 сградата на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Изпълнителна агенция „Борба с градушките“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 гр. София, бул. „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Христо Ботев“ № 17, ет. 6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041F71">
        <w:rPr>
          <w:rFonts w:ascii="Times New Roman" w:hAnsi="Times New Roman" w:cs="Times New Roman" w:hint="eastAsia"/>
          <w:bCs/>
          <w:sz w:val="24"/>
          <w:szCs w:val="24"/>
          <w:lang w:val="bg-BG" w:eastAsia="ja-JP"/>
        </w:rPr>
        <w:t xml:space="preserve"> </w:t>
      </w:r>
    </w:p>
    <w:p w:rsidR="00B41343" w:rsidRDefault="00B41343" w:rsidP="00B41343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558F6" w:rsidRPr="00554B6C" w:rsidRDefault="00F558F6">
      <w:pPr>
        <w:rPr>
          <w:lang w:val="be-BY"/>
        </w:rPr>
      </w:pPr>
    </w:p>
    <w:sectPr w:rsidR="00F558F6" w:rsidRPr="00554B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42E4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6D209C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43"/>
    <w:rsid w:val="00041F71"/>
    <w:rsid w:val="00140B0D"/>
    <w:rsid w:val="00554B6C"/>
    <w:rsid w:val="00580E76"/>
    <w:rsid w:val="005B5BDE"/>
    <w:rsid w:val="006D1460"/>
    <w:rsid w:val="00773442"/>
    <w:rsid w:val="00856649"/>
    <w:rsid w:val="008E13A6"/>
    <w:rsid w:val="00935B61"/>
    <w:rsid w:val="00B41343"/>
    <w:rsid w:val="00C95E45"/>
    <w:rsid w:val="00F5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5</cp:revision>
  <cp:lastPrinted>2016-10-27T14:41:00Z</cp:lastPrinted>
  <dcterms:created xsi:type="dcterms:W3CDTF">2016-12-15T08:42:00Z</dcterms:created>
  <dcterms:modified xsi:type="dcterms:W3CDTF">2017-01-12T11:29:00Z</dcterms:modified>
</cp:coreProperties>
</file>